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A39" w:rsidRDefault="00293A39" w:rsidP="00293A3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Jay &lt;wepuri@gmail.com&gt;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 September 2019 10:32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93A39" w:rsidRDefault="00293A39" w:rsidP="00293A39"/>
    <w:p w:rsidR="00293A39" w:rsidRDefault="00293A39" w:rsidP="00293A39">
      <w:r>
        <w:t>No bail in. Stop lowering a hopeless limit of cash transactions, criminals will do as they please.</w:t>
      </w:r>
      <w:bookmarkEnd w:id="0"/>
    </w:p>
    <w:p w:rsidR="00CE7DED" w:rsidRPr="00536340" w:rsidRDefault="00293A39" w:rsidP="00536340">
      <w:bookmarkStart w:id="1" w:name="_GoBack"/>
      <w:bookmarkEnd w:id="1"/>
    </w:p>
    <w:sectPr w:rsidR="00CE7DED" w:rsidRPr="005363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1676E1"/>
    <w:rsid w:val="00232999"/>
    <w:rsid w:val="00293A39"/>
    <w:rsid w:val="00297D0F"/>
    <w:rsid w:val="004D28AE"/>
    <w:rsid w:val="00536340"/>
    <w:rsid w:val="00561516"/>
    <w:rsid w:val="00583DFC"/>
    <w:rsid w:val="005C0455"/>
    <w:rsid w:val="006828E7"/>
    <w:rsid w:val="00692300"/>
    <w:rsid w:val="009E6FD5"/>
    <w:rsid w:val="00B97FE1"/>
    <w:rsid w:val="00BC2506"/>
    <w:rsid w:val="00C32188"/>
    <w:rsid w:val="00C91AD4"/>
    <w:rsid w:val="00DB3087"/>
    <w:rsid w:val="00ED0DB9"/>
    <w:rsid w:val="00F7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2019-09-24T06:40:00Z</dcterms:created>
  <dcterms:modified xsi:type="dcterms:W3CDTF">2019-09-24T06:40:00Z</dcterms:modified>
</cp:coreProperties>
</file>